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16631" w14:textId="2E683AB8" w:rsidR="00A7740D" w:rsidRPr="00A7740D" w:rsidRDefault="00A7740D" w:rsidP="00244EC4">
      <w:pPr>
        <w:pStyle w:val="Default"/>
        <w:rPr>
          <w:bCs/>
          <w:color w:val="A6A6A6" w:themeColor="background1" w:themeShade="A6"/>
          <w:sz w:val="28"/>
        </w:rPr>
      </w:pPr>
      <w:r w:rsidRPr="00A7740D">
        <w:rPr>
          <w:bCs/>
          <w:color w:val="A6A6A6" w:themeColor="background1" w:themeShade="A6"/>
          <w:sz w:val="28"/>
        </w:rPr>
        <w:t>Příloha č. 2</w:t>
      </w:r>
    </w:p>
    <w:p w14:paraId="02184FD2" w14:textId="42C8E837" w:rsidR="00244EC4" w:rsidRPr="00C05A4B" w:rsidRDefault="00244EC4" w:rsidP="00244EC4">
      <w:pPr>
        <w:pStyle w:val="Default"/>
        <w:rPr>
          <w:b/>
          <w:sz w:val="28"/>
        </w:rPr>
      </w:pPr>
      <w:r>
        <w:rPr>
          <w:b/>
          <w:sz w:val="28"/>
        </w:rPr>
        <w:t>Parametry vozu</w:t>
      </w:r>
      <w:r w:rsidRPr="00C05A4B">
        <w:rPr>
          <w:b/>
          <w:sz w:val="28"/>
        </w:rPr>
        <w:t xml:space="preserve"> </w:t>
      </w:r>
    </w:p>
    <w:p w14:paraId="79BAD03A" w14:textId="77777777" w:rsidR="00244EC4" w:rsidRDefault="00244EC4" w:rsidP="00244EC4">
      <w:pPr>
        <w:pStyle w:val="Default"/>
      </w:pPr>
    </w:p>
    <w:p w14:paraId="0ED32FF8" w14:textId="3C52EBCE" w:rsidR="00244EC4" w:rsidRDefault="00244EC4" w:rsidP="00244EC4">
      <w:pPr>
        <w:pStyle w:val="Default"/>
      </w:pPr>
      <w:r w:rsidRPr="00C05A4B">
        <w:t xml:space="preserve">Karoserie: </w:t>
      </w:r>
      <w:r w:rsidR="006826ED">
        <w:t>kombi/VAN</w:t>
      </w:r>
    </w:p>
    <w:p w14:paraId="56E4010D" w14:textId="6C74727B" w:rsidR="00244EC4" w:rsidRDefault="00244EC4" w:rsidP="00244EC4">
      <w:pPr>
        <w:pStyle w:val="Default"/>
      </w:pPr>
      <w:r>
        <w:t xml:space="preserve">Motor: </w:t>
      </w:r>
      <w:r w:rsidR="006826ED">
        <w:t xml:space="preserve">minimálně </w:t>
      </w:r>
      <w:r w:rsidR="00FE3A1F">
        <w:t>75</w:t>
      </w:r>
      <w:r w:rsidR="006826ED">
        <w:t>kW</w:t>
      </w:r>
    </w:p>
    <w:p w14:paraId="4A521325" w14:textId="56A450D9" w:rsidR="00FE3A1F" w:rsidRDefault="00FE3A1F" w:rsidP="00244EC4">
      <w:pPr>
        <w:pStyle w:val="Default"/>
      </w:pPr>
      <w:r>
        <w:t>Palivo: benzín</w:t>
      </w:r>
    </w:p>
    <w:p w14:paraId="04094643" w14:textId="009C64AF" w:rsidR="00244EC4" w:rsidRDefault="00244EC4" w:rsidP="00244EC4">
      <w:pPr>
        <w:pStyle w:val="Default"/>
      </w:pPr>
      <w:r w:rsidRPr="00C05A4B">
        <w:t xml:space="preserve">Barva: </w:t>
      </w:r>
      <w:r w:rsidRPr="00BC7F29">
        <w:t xml:space="preserve">Bílá </w:t>
      </w:r>
    </w:p>
    <w:p w14:paraId="72D93973" w14:textId="77777777" w:rsidR="00244EC4" w:rsidRDefault="00244EC4" w:rsidP="00244EC4">
      <w:pPr>
        <w:pStyle w:val="Default"/>
      </w:pPr>
    </w:p>
    <w:p w14:paraId="127DEB10" w14:textId="0315BB99" w:rsidR="00244EC4" w:rsidRDefault="00244EC4" w:rsidP="00244EC4">
      <w:pPr>
        <w:pStyle w:val="Default"/>
        <w:rPr>
          <w:b/>
        </w:rPr>
      </w:pPr>
      <w:r>
        <w:rPr>
          <w:b/>
        </w:rPr>
        <w:t xml:space="preserve">   </w:t>
      </w:r>
      <w:r w:rsidRPr="005535D3">
        <w:rPr>
          <w:b/>
        </w:rPr>
        <w:t>Výbava automobilu</w:t>
      </w:r>
      <w:r>
        <w:rPr>
          <w:b/>
        </w:rPr>
        <w:t xml:space="preserve">-požadovaná                               Výbava </w:t>
      </w:r>
      <w:r w:rsidR="006826ED">
        <w:rPr>
          <w:b/>
        </w:rPr>
        <w:t>automobilu – nabízená</w:t>
      </w:r>
    </w:p>
    <w:p w14:paraId="03AF8914" w14:textId="77777777" w:rsidR="00244EC4" w:rsidRPr="005535D3" w:rsidRDefault="00244EC4" w:rsidP="00244EC4">
      <w:pPr>
        <w:pStyle w:val="Default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61485E">
        <w:rPr>
          <w:b/>
          <w:color w:val="FF0000"/>
          <w:sz w:val="22"/>
        </w:rPr>
        <w:t>Vyplní dodavatel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072"/>
      </w:tblGrid>
      <w:tr w:rsidR="00244EC4" w14:paraId="5C893A0E" w14:textId="77777777" w:rsidTr="006E2B8B">
        <w:trPr>
          <w:trHeight w:val="5079"/>
        </w:trPr>
        <w:tc>
          <w:tcPr>
            <w:tcW w:w="5000" w:type="pct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540"/>
              <w:gridCol w:w="4306"/>
            </w:tblGrid>
            <w:tr w:rsidR="006826ED" w:rsidRPr="0061485E" w14:paraId="26F7CA28" w14:textId="77777777" w:rsidTr="006E2B8B">
              <w:tc>
                <w:tcPr>
                  <w:tcW w:w="4540" w:type="dxa"/>
                </w:tcPr>
                <w:p w14:paraId="753B487B" w14:textId="79B1328A" w:rsidR="006826ED" w:rsidRPr="0061485E" w:rsidRDefault="006826ED" w:rsidP="006826ED">
                  <w:r w:rsidRPr="00127F5B">
                    <w:t xml:space="preserve">převodovka: manuální min. 6 stup.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</w:p>
              </w:tc>
              <w:tc>
                <w:tcPr>
                  <w:tcW w:w="4306" w:type="dxa"/>
                </w:tcPr>
                <w:p w14:paraId="7E589277" w14:textId="77777777" w:rsidR="006826ED" w:rsidRPr="0061485E" w:rsidRDefault="006826ED" w:rsidP="006826ED"/>
              </w:tc>
            </w:tr>
            <w:tr w:rsidR="006826ED" w:rsidRPr="0061485E" w14:paraId="61D4C4CD" w14:textId="77777777" w:rsidTr="006E2B8B">
              <w:tc>
                <w:tcPr>
                  <w:tcW w:w="4540" w:type="dxa"/>
                </w:tcPr>
                <w:p w14:paraId="771E54F2" w14:textId="664BE1EB" w:rsidR="006826ED" w:rsidRPr="0061485E" w:rsidRDefault="00F156C8" w:rsidP="006826ED">
                  <w:r>
                    <w:t xml:space="preserve">                       automatická</w:t>
                  </w:r>
                </w:p>
              </w:tc>
              <w:tc>
                <w:tcPr>
                  <w:tcW w:w="4306" w:type="dxa"/>
                </w:tcPr>
                <w:p w14:paraId="61ADC112" w14:textId="77777777" w:rsidR="006826ED" w:rsidRPr="0061485E" w:rsidRDefault="006826ED" w:rsidP="006826ED"/>
              </w:tc>
            </w:tr>
            <w:tr w:rsidR="006826ED" w:rsidRPr="0061485E" w14:paraId="41B5FCB5" w14:textId="77777777" w:rsidTr="006E2B8B">
              <w:tc>
                <w:tcPr>
                  <w:tcW w:w="4540" w:type="dxa"/>
                </w:tcPr>
                <w:p w14:paraId="3A8ED094" w14:textId="786BC845" w:rsidR="006826ED" w:rsidRPr="0061485E" w:rsidRDefault="006826ED" w:rsidP="006826ED">
                  <w:r w:rsidRPr="00127F5B">
                    <w:t xml:space="preserve">- počet míst k </w:t>
                  </w:r>
                  <w:proofErr w:type="gramStart"/>
                  <w:r w:rsidRPr="00127F5B">
                    <w:t>sezení :</w:t>
                  </w:r>
                  <w:proofErr w:type="gramEnd"/>
                  <w:r w:rsidRPr="00127F5B">
                    <w:t xml:space="preserve"> </w:t>
                  </w:r>
                  <w:proofErr w:type="gramStart"/>
                  <w:r w:rsidRPr="00127F5B">
                    <w:t xml:space="preserve">7  </w:t>
                  </w:r>
                  <w:r w:rsidR="003F5CE4">
                    <w:t>(</w:t>
                  </w:r>
                  <w:proofErr w:type="gramEnd"/>
                  <w:r w:rsidR="003F5CE4">
                    <w:t>bez imobilní osoby)</w:t>
                  </w:r>
                </w:p>
              </w:tc>
              <w:tc>
                <w:tcPr>
                  <w:tcW w:w="4306" w:type="dxa"/>
                </w:tcPr>
                <w:p w14:paraId="13E48B05" w14:textId="77777777" w:rsidR="006826ED" w:rsidRPr="0061485E" w:rsidRDefault="006826ED" w:rsidP="006826ED"/>
              </w:tc>
            </w:tr>
            <w:tr w:rsidR="006826ED" w:rsidRPr="0061485E" w14:paraId="46461B40" w14:textId="77777777" w:rsidTr="006E2B8B">
              <w:tc>
                <w:tcPr>
                  <w:tcW w:w="4540" w:type="dxa"/>
                </w:tcPr>
                <w:p w14:paraId="7DAC86F0" w14:textId="183024D9" w:rsidR="006826ED" w:rsidRPr="0061485E" w:rsidRDefault="003F5CE4" w:rsidP="006826ED">
                  <w:r>
                    <w:t>-počet míst k</w:t>
                  </w:r>
                  <w:r w:rsidR="00DF19E1">
                    <w:t> </w:t>
                  </w:r>
                  <w:r>
                    <w:t>sezení</w:t>
                  </w:r>
                  <w:r w:rsidR="00DF19E1">
                    <w:t>: 5 + 1 imobilní osoba</w:t>
                  </w:r>
                </w:p>
              </w:tc>
              <w:tc>
                <w:tcPr>
                  <w:tcW w:w="4306" w:type="dxa"/>
                </w:tcPr>
                <w:p w14:paraId="5EC1A790" w14:textId="77777777" w:rsidR="006826ED" w:rsidRPr="0061485E" w:rsidRDefault="006826ED" w:rsidP="006826ED"/>
              </w:tc>
            </w:tr>
            <w:tr w:rsidR="006826ED" w:rsidRPr="0061485E" w14:paraId="64AFF70A" w14:textId="77777777" w:rsidTr="006E2B8B">
              <w:tc>
                <w:tcPr>
                  <w:tcW w:w="4540" w:type="dxa"/>
                </w:tcPr>
                <w:p w14:paraId="0A903B39" w14:textId="0B470DC3" w:rsidR="006826ED" w:rsidRPr="0061485E" w:rsidRDefault="006826ED" w:rsidP="006826ED">
                  <w:r w:rsidRPr="00127F5B">
                    <w:t xml:space="preserve">- úprava vozidla pro imobilní osobu nájezdovou rampou, </w:t>
                  </w:r>
                  <w:r w:rsidR="00F722F1">
                    <w:t>kotvící prvky pro</w:t>
                  </w:r>
                  <w:r w:rsidR="00E278E5">
                    <w:t xml:space="preserve"> invalidní vozík, </w:t>
                  </w:r>
                  <w:r w:rsidRPr="00127F5B">
                    <w:t>počet míst k sezení min.: 5</w:t>
                  </w:r>
                  <w:r>
                    <w:t>+1imobilní osoba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</w:p>
              </w:tc>
              <w:tc>
                <w:tcPr>
                  <w:tcW w:w="4306" w:type="dxa"/>
                </w:tcPr>
                <w:p w14:paraId="5A3CAC6F" w14:textId="77777777" w:rsidR="006826ED" w:rsidRPr="0061485E" w:rsidRDefault="006826ED" w:rsidP="006826ED"/>
              </w:tc>
            </w:tr>
            <w:tr w:rsidR="006826ED" w:rsidRPr="0061485E" w14:paraId="47AA3074" w14:textId="77777777" w:rsidTr="006E2B8B">
              <w:tc>
                <w:tcPr>
                  <w:tcW w:w="4540" w:type="dxa"/>
                </w:tcPr>
                <w:p w14:paraId="516B337D" w14:textId="4F525E80" w:rsidR="006826ED" w:rsidRPr="0061485E" w:rsidRDefault="006826ED" w:rsidP="006826ED"/>
              </w:tc>
              <w:tc>
                <w:tcPr>
                  <w:tcW w:w="4306" w:type="dxa"/>
                </w:tcPr>
                <w:p w14:paraId="18A33162" w14:textId="77777777" w:rsidR="006826ED" w:rsidRPr="0061485E" w:rsidRDefault="006826ED" w:rsidP="006826ED"/>
              </w:tc>
            </w:tr>
            <w:tr w:rsidR="006826ED" w:rsidRPr="0061485E" w14:paraId="5CD0760D" w14:textId="77777777" w:rsidTr="006E2B8B">
              <w:tc>
                <w:tcPr>
                  <w:tcW w:w="4540" w:type="dxa"/>
                </w:tcPr>
                <w:p w14:paraId="53095D01" w14:textId="6ED95E77" w:rsidR="006826ED" w:rsidRPr="0061485E" w:rsidRDefault="006826ED" w:rsidP="006826ED">
                  <w:r w:rsidRPr="00127F5B">
                    <w:t xml:space="preserve">- parkovací senzory: min. vzadu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</w:p>
              </w:tc>
              <w:tc>
                <w:tcPr>
                  <w:tcW w:w="4306" w:type="dxa"/>
                </w:tcPr>
                <w:p w14:paraId="2941CFDF" w14:textId="77777777" w:rsidR="006826ED" w:rsidRPr="0061485E" w:rsidRDefault="006826ED" w:rsidP="006826ED"/>
              </w:tc>
            </w:tr>
            <w:tr w:rsidR="006826ED" w:rsidRPr="0061485E" w14:paraId="35685DFE" w14:textId="77777777" w:rsidTr="006E2B8B">
              <w:tc>
                <w:tcPr>
                  <w:tcW w:w="4540" w:type="dxa"/>
                </w:tcPr>
                <w:p w14:paraId="444DBAF9" w14:textId="2409F956" w:rsidR="006826ED" w:rsidRPr="0061485E" w:rsidRDefault="006826ED" w:rsidP="006826ED"/>
              </w:tc>
              <w:tc>
                <w:tcPr>
                  <w:tcW w:w="4306" w:type="dxa"/>
                </w:tcPr>
                <w:p w14:paraId="750AABA9" w14:textId="77777777" w:rsidR="006826ED" w:rsidRPr="0061485E" w:rsidRDefault="006826ED" w:rsidP="006826ED"/>
              </w:tc>
            </w:tr>
            <w:tr w:rsidR="006826ED" w:rsidRPr="0061485E" w14:paraId="0FDFD8FB" w14:textId="77777777" w:rsidTr="006E2B8B">
              <w:tc>
                <w:tcPr>
                  <w:tcW w:w="4540" w:type="dxa"/>
                </w:tcPr>
                <w:p w14:paraId="600D4B2B" w14:textId="77777777" w:rsidR="006826ED" w:rsidRDefault="006826ED" w:rsidP="006826ED">
                  <w:r w:rsidRPr="00127F5B">
                    <w:t>- min. 16´´ kola z lehkých slitin</w:t>
                  </w:r>
                </w:p>
                <w:p w14:paraId="7FEAACD1" w14:textId="11B0F62E" w:rsidR="006826ED" w:rsidRPr="0061485E" w:rsidRDefault="006826ED" w:rsidP="006826ED">
                  <w:r w:rsidRPr="00127F5B">
                    <w:t xml:space="preserve"> </w:t>
                  </w:r>
                </w:p>
              </w:tc>
              <w:tc>
                <w:tcPr>
                  <w:tcW w:w="4306" w:type="dxa"/>
                </w:tcPr>
                <w:p w14:paraId="68F4BC11" w14:textId="77777777" w:rsidR="006826ED" w:rsidRPr="0061485E" w:rsidRDefault="006826ED" w:rsidP="006826ED"/>
              </w:tc>
            </w:tr>
            <w:tr w:rsidR="006826ED" w:rsidRPr="0061485E" w14:paraId="04EDBF1F" w14:textId="77777777" w:rsidTr="006E2B8B">
              <w:tc>
                <w:tcPr>
                  <w:tcW w:w="4540" w:type="dxa"/>
                </w:tcPr>
                <w:p w14:paraId="1993D1E1" w14:textId="0363058D" w:rsidR="006826ED" w:rsidRPr="0061485E" w:rsidRDefault="006826ED" w:rsidP="006826ED">
                  <w:r w:rsidRPr="00127F5B">
                    <w:t xml:space="preserve">k tomu sada zimních </w:t>
                  </w:r>
                  <w:r w:rsidRPr="00127F5B">
                    <w:rPr>
                      <w:rFonts w:ascii="Arial" w:hAnsi="Arial" w:cs="Arial"/>
                    </w:rPr>
                    <w:t>kol</w:t>
                  </w:r>
                  <w:r w:rsidRPr="00127F5B">
                    <w:t xml:space="preserve"> z lehk</w:t>
                  </w:r>
                  <w:r w:rsidRPr="00127F5B">
                    <w:rPr>
                      <w:rFonts w:ascii="Aptos" w:hAnsi="Aptos" w:cs="Aptos"/>
                    </w:rPr>
                    <w:t>ý</w:t>
                  </w:r>
                  <w:r w:rsidRPr="00127F5B">
                    <w:t xml:space="preserve">ch slitin </w:t>
                  </w:r>
                  <w:r w:rsidRPr="00127F5B">
                    <w:rPr>
                      <w:rFonts w:ascii="Arial" w:hAnsi="Arial" w:cs="Arial"/>
                    </w:rPr>
                    <w:t>min.</w:t>
                  </w:r>
                  <w:r w:rsidRPr="00127F5B">
                    <w:t xml:space="preserve"> 16</w:t>
                  </w:r>
                  <w:r>
                    <w:rPr>
                      <w:rFonts w:ascii="Aptos" w:hAnsi="Aptos" w:cs="Aptos"/>
                    </w:rPr>
                    <w:t xml:space="preserve">´´ </w:t>
                  </w:r>
                  <w:r w:rsidRPr="00127F5B">
                    <w:t xml:space="preserve">vč. pneumatik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</w:p>
              </w:tc>
              <w:tc>
                <w:tcPr>
                  <w:tcW w:w="4306" w:type="dxa"/>
                </w:tcPr>
                <w:p w14:paraId="56E75D29" w14:textId="77777777" w:rsidR="006826ED" w:rsidRPr="0061485E" w:rsidRDefault="006826ED" w:rsidP="006826ED"/>
              </w:tc>
            </w:tr>
            <w:tr w:rsidR="006826ED" w:rsidRPr="0061485E" w14:paraId="4D1043BF" w14:textId="77777777" w:rsidTr="006E2B8B">
              <w:tc>
                <w:tcPr>
                  <w:tcW w:w="4540" w:type="dxa"/>
                </w:tcPr>
                <w:p w14:paraId="689E9A0E" w14:textId="78D4E7DF" w:rsidR="006826ED" w:rsidRPr="0061485E" w:rsidRDefault="006826ED" w:rsidP="006826ED"/>
              </w:tc>
              <w:tc>
                <w:tcPr>
                  <w:tcW w:w="4306" w:type="dxa"/>
                </w:tcPr>
                <w:p w14:paraId="2788FAF5" w14:textId="77777777" w:rsidR="006826ED" w:rsidRPr="0061485E" w:rsidRDefault="006826ED" w:rsidP="006826ED"/>
              </w:tc>
            </w:tr>
            <w:tr w:rsidR="006826ED" w:rsidRPr="0061485E" w14:paraId="6409E5AB" w14:textId="77777777" w:rsidTr="006E2B8B">
              <w:tc>
                <w:tcPr>
                  <w:tcW w:w="4540" w:type="dxa"/>
                </w:tcPr>
                <w:p w14:paraId="0403DFD1" w14:textId="1AD03DF1" w:rsidR="006826ED" w:rsidRPr="0061485E" w:rsidRDefault="006826ED" w:rsidP="006826ED"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- záruka min. 5 let / 100 000 km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</w:p>
              </w:tc>
              <w:tc>
                <w:tcPr>
                  <w:tcW w:w="4306" w:type="dxa"/>
                </w:tcPr>
                <w:p w14:paraId="23ADF7D8" w14:textId="77777777" w:rsidR="006826ED" w:rsidRPr="0061485E" w:rsidRDefault="006826ED" w:rsidP="006826ED"/>
              </w:tc>
            </w:tr>
            <w:tr w:rsidR="006826ED" w:rsidRPr="0061485E" w14:paraId="7650AF3D" w14:textId="77777777" w:rsidTr="006E2B8B">
              <w:tc>
                <w:tcPr>
                  <w:tcW w:w="4540" w:type="dxa"/>
                </w:tcPr>
                <w:p w14:paraId="6ABCC6E8" w14:textId="7FF517D0" w:rsidR="006826ED" w:rsidRPr="0061485E" w:rsidRDefault="006826ED" w:rsidP="006826ED"/>
              </w:tc>
              <w:tc>
                <w:tcPr>
                  <w:tcW w:w="4306" w:type="dxa"/>
                </w:tcPr>
                <w:p w14:paraId="6727A0CC" w14:textId="77777777" w:rsidR="006826ED" w:rsidRPr="0061485E" w:rsidRDefault="006826ED" w:rsidP="006826ED"/>
              </w:tc>
            </w:tr>
            <w:tr w:rsidR="00244EC4" w:rsidRPr="0061485E" w14:paraId="0A1D44E1" w14:textId="77777777" w:rsidTr="006E2B8B">
              <w:tc>
                <w:tcPr>
                  <w:tcW w:w="4540" w:type="dxa"/>
                </w:tcPr>
                <w:p w14:paraId="3345FE65" w14:textId="5487101C" w:rsidR="00244EC4" w:rsidRPr="0061485E" w:rsidRDefault="00244EC4" w:rsidP="006E2B8B"/>
              </w:tc>
              <w:tc>
                <w:tcPr>
                  <w:tcW w:w="4306" w:type="dxa"/>
                </w:tcPr>
                <w:p w14:paraId="1F3D34BF" w14:textId="77777777" w:rsidR="00244EC4" w:rsidRPr="0061485E" w:rsidRDefault="00244EC4" w:rsidP="006E2B8B"/>
              </w:tc>
            </w:tr>
            <w:tr w:rsidR="00244EC4" w:rsidRPr="0061485E" w14:paraId="58818BD5" w14:textId="77777777" w:rsidTr="006E2B8B">
              <w:tc>
                <w:tcPr>
                  <w:tcW w:w="4540" w:type="dxa"/>
                </w:tcPr>
                <w:p w14:paraId="1FE815C6" w14:textId="5C81F5EF" w:rsidR="00244EC4" w:rsidRPr="0061485E" w:rsidRDefault="00244EC4" w:rsidP="006E2B8B"/>
              </w:tc>
              <w:tc>
                <w:tcPr>
                  <w:tcW w:w="4306" w:type="dxa"/>
                </w:tcPr>
                <w:p w14:paraId="259822F3" w14:textId="77777777" w:rsidR="00244EC4" w:rsidRPr="0061485E" w:rsidRDefault="00244EC4" w:rsidP="006E2B8B"/>
              </w:tc>
            </w:tr>
            <w:tr w:rsidR="00244EC4" w:rsidRPr="0061485E" w14:paraId="6A3A50C9" w14:textId="77777777" w:rsidTr="006E2B8B">
              <w:tc>
                <w:tcPr>
                  <w:tcW w:w="4540" w:type="dxa"/>
                </w:tcPr>
                <w:p w14:paraId="7CDE561F" w14:textId="00C4C405" w:rsidR="00244EC4" w:rsidRPr="0061485E" w:rsidRDefault="00244EC4" w:rsidP="006E2B8B">
                  <w:pPr>
                    <w:pStyle w:val="Default"/>
                  </w:pPr>
                </w:p>
              </w:tc>
              <w:tc>
                <w:tcPr>
                  <w:tcW w:w="4306" w:type="dxa"/>
                </w:tcPr>
                <w:p w14:paraId="789AEB1B" w14:textId="77777777" w:rsidR="00244EC4" w:rsidRPr="0061485E" w:rsidRDefault="00244EC4" w:rsidP="006E2B8B">
                  <w:pPr>
                    <w:pStyle w:val="Default"/>
                  </w:pPr>
                </w:p>
              </w:tc>
            </w:tr>
            <w:tr w:rsidR="00244EC4" w:rsidRPr="0061485E" w14:paraId="7859BE33" w14:textId="77777777" w:rsidTr="006E2B8B">
              <w:tc>
                <w:tcPr>
                  <w:tcW w:w="4540" w:type="dxa"/>
                </w:tcPr>
                <w:p w14:paraId="00AEE35F" w14:textId="25214353" w:rsidR="00244EC4" w:rsidRPr="0061485E" w:rsidRDefault="00244EC4" w:rsidP="006E2B8B">
                  <w:pPr>
                    <w:pStyle w:val="Default"/>
                  </w:pPr>
                </w:p>
              </w:tc>
              <w:tc>
                <w:tcPr>
                  <w:tcW w:w="4306" w:type="dxa"/>
                </w:tcPr>
                <w:p w14:paraId="50556D95" w14:textId="77777777" w:rsidR="00244EC4" w:rsidRPr="0061485E" w:rsidRDefault="00244EC4" w:rsidP="006E2B8B">
                  <w:pPr>
                    <w:pStyle w:val="Default"/>
                  </w:pPr>
                </w:p>
              </w:tc>
            </w:tr>
            <w:tr w:rsidR="00244EC4" w:rsidRPr="0061485E" w14:paraId="58023FBB" w14:textId="77777777" w:rsidTr="006E2B8B">
              <w:tc>
                <w:tcPr>
                  <w:tcW w:w="4540" w:type="dxa"/>
                </w:tcPr>
                <w:p w14:paraId="25E2A45D" w14:textId="77777777" w:rsidR="00244EC4" w:rsidRPr="0061485E" w:rsidRDefault="00244EC4" w:rsidP="006E2B8B">
                  <w:pPr>
                    <w:pStyle w:val="Default"/>
                  </w:pPr>
                </w:p>
              </w:tc>
              <w:tc>
                <w:tcPr>
                  <w:tcW w:w="4306" w:type="dxa"/>
                </w:tcPr>
                <w:p w14:paraId="02C844C1" w14:textId="77777777" w:rsidR="00244EC4" w:rsidRPr="0061485E" w:rsidRDefault="00244EC4" w:rsidP="006E2B8B">
                  <w:pPr>
                    <w:pStyle w:val="Default"/>
                  </w:pPr>
                </w:p>
              </w:tc>
            </w:tr>
          </w:tbl>
          <w:p w14:paraId="6953DBCC" w14:textId="77777777" w:rsidR="00244EC4" w:rsidRDefault="00244EC4" w:rsidP="006E2B8B"/>
          <w:p w14:paraId="51242369" w14:textId="77777777" w:rsidR="00244EC4" w:rsidRDefault="00244EC4" w:rsidP="006E2B8B"/>
          <w:p w14:paraId="172B4C8B" w14:textId="77777777" w:rsidR="00244EC4" w:rsidRDefault="00244EC4" w:rsidP="006E2B8B"/>
          <w:p w14:paraId="4EF1BD32" w14:textId="77777777" w:rsidR="00244EC4" w:rsidRDefault="00244EC4" w:rsidP="006E2B8B"/>
          <w:p w14:paraId="726F481C" w14:textId="77777777" w:rsidR="00244EC4" w:rsidRDefault="00244EC4" w:rsidP="006E2B8B"/>
          <w:p w14:paraId="322E59A0" w14:textId="77777777" w:rsidR="00244EC4" w:rsidRDefault="00244EC4" w:rsidP="006E2B8B">
            <w:r>
              <w:t>V………………………………dne……………………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373127EA" w14:textId="77777777" w:rsidR="00244EC4" w:rsidRDefault="00244EC4" w:rsidP="006E2B8B"/>
          <w:p w14:paraId="339F7F28" w14:textId="77777777" w:rsidR="00A7740D" w:rsidRDefault="00A7740D" w:rsidP="006E2B8B"/>
          <w:p w14:paraId="478B36FA" w14:textId="77777777" w:rsidR="00A7740D" w:rsidRDefault="00A7740D" w:rsidP="006E2B8B"/>
          <w:p w14:paraId="521B4756" w14:textId="77777777" w:rsidR="00244EC4" w:rsidRDefault="00244EC4" w:rsidP="006E2B8B">
            <w:r>
              <w:t xml:space="preserve">                                                                                       ………………………………………………………….</w:t>
            </w:r>
          </w:p>
          <w:p w14:paraId="7B8C9DA8" w14:textId="77777777" w:rsidR="00244EC4" w:rsidRDefault="00244EC4" w:rsidP="006E2B8B">
            <w:r>
              <w:t xml:space="preserve">                                                                                                          Podpis/razítko</w:t>
            </w:r>
          </w:p>
        </w:tc>
      </w:tr>
    </w:tbl>
    <w:p w14:paraId="2FD1147A" w14:textId="792D72A5" w:rsidR="004D013E" w:rsidRDefault="004D013E" w:rsidP="00BC782E">
      <w:pPr>
        <w:ind w:left="-284"/>
        <w:rPr>
          <w:rFonts w:ascii="Times New Roman" w:hAnsi="Times New Roman" w:cs="Times New Roman"/>
        </w:rPr>
      </w:pPr>
    </w:p>
    <w:sectPr w:rsidR="004D013E" w:rsidSect="008F51D8">
      <w:headerReference w:type="default" r:id="rId7"/>
      <w:pgSz w:w="11906" w:h="16838"/>
      <w:pgMar w:top="23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368C8" w14:textId="77777777" w:rsidR="0021779B" w:rsidRDefault="0021779B" w:rsidP="008F51D8">
      <w:r>
        <w:separator/>
      </w:r>
    </w:p>
  </w:endnote>
  <w:endnote w:type="continuationSeparator" w:id="0">
    <w:p w14:paraId="7D51BC3B" w14:textId="77777777" w:rsidR="0021779B" w:rsidRDefault="0021779B" w:rsidP="008F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2E255" w14:textId="77777777" w:rsidR="0021779B" w:rsidRDefault="0021779B" w:rsidP="008F51D8">
      <w:r>
        <w:separator/>
      </w:r>
    </w:p>
  </w:footnote>
  <w:footnote w:type="continuationSeparator" w:id="0">
    <w:p w14:paraId="789958A7" w14:textId="77777777" w:rsidR="0021779B" w:rsidRDefault="0021779B" w:rsidP="008F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2600" w14:textId="77777777" w:rsidR="008F51D8" w:rsidRDefault="008F51D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C4C20D" wp14:editId="5F63096B">
          <wp:simplePos x="0" y="0"/>
          <wp:positionH relativeFrom="column">
            <wp:posOffset>-908263</wp:posOffset>
          </wp:positionH>
          <wp:positionV relativeFrom="paragraph">
            <wp:posOffset>4431668</wp:posOffset>
          </wp:positionV>
          <wp:extent cx="7577667" cy="5807707"/>
          <wp:effectExtent l="0" t="0" r="444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1046" cy="582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E38F49F" wp14:editId="05522B04">
          <wp:simplePos x="0" y="0"/>
          <wp:positionH relativeFrom="column">
            <wp:posOffset>-905510</wp:posOffset>
          </wp:positionH>
          <wp:positionV relativeFrom="paragraph">
            <wp:posOffset>-609176</wp:posOffset>
          </wp:positionV>
          <wp:extent cx="7701757" cy="141097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757" cy="1410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B1260"/>
    <w:multiLevelType w:val="hybridMultilevel"/>
    <w:tmpl w:val="B5B6BAEC"/>
    <w:lvl w:ilvl="0" w:tplc="D85E0E9C">
      <w:start w:val="1"/>
      <w:numFmt w:val="decimal"/>
      <w:lvlText w:val="(%1)"/>
      <w:lvlJc w:val="left"/>
      <w:pPr>
        <w:ind w:left="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1506" w:hanging="180"/>
      </w:pPr>
    </w:lvl>
    <w:lvl w:ilvl="3" w:tplc="0405000F" w:tentative="1">
      <w:start w:val="1"/>
      <w:numFmt w:val="decimal"/>
      <w:lvlText w:val="%4."/>
      <w:lvlJc w:val="left"/>
      <w:pPr>
        <w:ind w:left="2226" w:hanging="360"/>
      </w:pPr>
    </w:lvl>
    <w:lvl w:ilvl="4" w:tplc="04050019" w:tentative="1">
      <w:start w:val="1"/>
      <w:numFmt w:val="lowerLetter"/>
      <w:lvlText w:val="%5."/>
      <w:lvlJc w:val="left"/>
      <w:pPr>
        <w:ind w:left="2946" w:hanging="360"/>
      </w:pPr>
    </w:lvl>
    <w:lvl w:ilvl="5" w:tplc="0405001B" w:tentative="1">
      <w:start w:val="1"/>
      <w:numFmt w:val="lowerRoman"/>
      <w:lvlText w:val="%6."/>
      <w:lvlJc w:val="right"/>
      <w:pPr>
        <w:ind w:left="3666" w:hanging="180"/>
      </w:pPr>
    </w:lvl>
    <w:lvl w:ilvl="6" w:tplc="0405000F" w:tentative="1">
      <w:start w:val="1"/>
      <w:numFmt w:val="decimal"/>
      <w:lvlText w:val="%7."/>
      <w:lvlJc w:val="left"/>
      <w:pPr>
        <w:ind w:left="4386" w:hanging="360"/>
      </w:pPr>
    </w:lvl>
    <w:lvl w:ilvl="7" w:tplc="04050019" w:tentative="1">
      <w:start w:val="1"/>
      <w:numFmt w:val="lowerLetter"/>
      <w:lvlText w:val="%8."/>
      <w:lvlJc w:val="left"/>
      <w:pPr>
        <w:ind w:left="5106" w:hanging="360"/>
      </w:pPr>
    </w:lvl>
    <w:lvl w:ilvl="8" w:tplc="040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" w15:restartNumberingAfterBreak="0">
    <w:nsid w:val="35AF4023"/>
    <w:multiLevelType w:val="hybridMultilevel"/>
    <w:tmpl w:val="3AD0902C"/>
    <w:lvl w:ilvl="0" w:tplc="0405000F">
      <w:start w:val="1"/>
      <w:numFmt w:val="decimal"/>
      <w:lvlText w:val="%1."/>
      <w:lvlJc w:val="left"/>
      <w:pPr>
        <w:ind w:left="722" w:hanging="360"/>
      </w:p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 w15:restartNumberingAfterBreak="0">
    <w:nsid w:val="4EA01AEA"/>
    <w:multiLevelType w:val="hybridMultilevel"/>
    <w:tmpl w:val="5E4E7276"/>
    <w:lvl w:ilvl="0" w:tplc="7CDC8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B25EE"/>
    <w:multiLevelType w:val="multilevel"/>
    <w:tmpl w:val="8730E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4132497">
    <w:abstractNumId w:val="2"/>
  </w:num>
  <w:num w:numId="2" w16cid:durableId="1276210433">
    <w:abstractNumId w:val="3"/>
  </w:num>
  <w:num w:numId="3" w16cid:durableId="1123428046">
    <w:abstractNumId w:val="0"/>
  </w:num>
  <w:num w:numId="4" w16cid:durableId="91917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87"/>
    <w:rsid w:val="000415F3"/>
    <w:rsid w:val="000A775A"/>
    <w:rsid w:val="000F04B7"/>
    <w:rsid w:val="00102D1F"/>
    <w:rsid w:val="00103381"/>
    <w:rsid w:val="001149B4"/>
    <w:rsid w:val="00121118"/>
    <w:rsid w:val="00142F2D"/>
    <w:rsid w:val="00174D6E"/>
    <w:rsid w:val="00190AA4"/>
    <w:rsid w:val="001C767B"/>
    <w:rsid w:val="001E1AE4"/>
    <w:rsid w:val="0021779B"/>
    <w:rsid w:val="002215EB"/>
    <w:rsid w:val="00235DBE"/>
    <w:rsid w:val="002405ED"/>
    <w:rsid w:val="00244EC4"/>
    <w:rsid w:val="002615A2"/>
    <w:rsid w:val="00266133"/>
    <w:rsid w:val="00275140"/>
    <w:rsid w:val="002A129D"/>
    <w:rsid w:val="002E3851"/>
    <w:rsid w:val="002F37FA"/>
    <w:rsid w:val="00331387"/>
    <w:rsid w:val="00343CBD"/>
    <w:rsid w:val="00347720"/>
    <w:rsid w:val="003513DB"/>
    <w:rsid w:val="00371026"/>
    <w:rsid w:val="00377500"/>
    <w:rsid w:val="00390137"/>
    <w:rsid w:val="003E1A8F"/>
    <w:rsid w:val="003F5CE4"/>
    <w:rsid w:val="00476967"/>
    <w:rsid w:val="004D013E"/>
    <w:rsid w:val="00516B6E"/>
    <w:rsid w:val="00597E5C"/>
    <w:rsid w:val="005E5165"/>
    <w:rsid w:val="0061458F"/>
    <w:rsid w:val="006704FC"/>
    <w:rsid w:val="00675339"/>
    <w:rsid w:val="00675E04"/>
    <w:rsid w:val="006826ED"/>
    <w:rsid w:val="006A1432"/>
    <w:rsid w:val="006C44CD"/>
    <w:rsid w:val="00714C7C"/>
    <w:rsid w:val="00740346"/>
    <w:rsid w:val="00794EBC"/>
    <w:rsid w:val="008414FD"/>
    <w:rsid w:val="00871280"/>
    <w:rsid w:val="00893B99"/>
    <w:rsid w:val="008C1917"/>
    <w:rsid w:val="008E7DC8"/>
    <w:rsid w:val="008F51D8"/>
    <w:rsid w:val="00957361"/>
    <w:rsid w:val="00982FB2"/>
    <w:rsid w:val="009B5C98"/>
    <w:rsid w:val="009B7A26"/>
    <w:rsid w:val="009E60ED"/>
    <w:rsid w:val="00A7740D"/>
    <w:rsid w:val="00B10BCC"/>
    <w:rsid w:val="00B73F1D"/>
    <w:rsid w:val="00BA7FB8"/>
    <w:rsid w:val="00BC782E"/>
    <w:rsid w:val="00C54446"/>
    <w:rsid w:val="00C5460F"/>
    <w:rsid w:val="00C8759B"/>
    <w:rsid w:val="00CA6819"/>
    <w:rsid w:val="00CD6EBC"/>
    <w:rsid w:val="00D8188E"/>
    <w:rsid w:val="00DC60F7"/>
    <w:rsid w:val="00DF19E1"/>
    <w:rsid w:val="00E02AD9"/>
    <w:rsid w:val="00E278E5"/>
    <w:rsid w:val="00E74564"/>
    <w:rsid w:val="00E9084D"/>
    <w:rsid w:val="00F156C8"/>
    <w:rsid w:val="00F57D02"/>
    <w:rsid w:val="00F64B69"/>
    <w:rsid w:val="00F722F1"/>
    <w:rsid w:val="00F76C8A"/>
    <w:rsid w:val="00FB0FB7"/>
    <w:rsid w:val="00FD0546"/>
    <w:rsid w:val="00FE3A1F"/>
    <w:rsid w:val="00FE69AD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1B39D"/>
  <w15:chartTrackingRefBased/>
  <w15:docId w15:val="{4E205BD5-4218-4E91-9B5F-C4C640B2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4446"/>
    <w:pPr>
      <w:spacing w:after="3" w:line="248" w:lineRule="auto"/>
      <w:ind w:left="12" w:right="2" w:hanging="10"/>
    </w:pPr>
    <w:rPr>
      <w:rFonts w:ascii="Calibri" w:eastAsia="Calibri" w:hAnsi="Calibri" w:cs="Calibri"/>
      <w:color w:val="000000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5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51D8"/>
  </w:style>
  <w:style w:type="paragraph" w:styleId="Zpat">
    <w:name w:val="footer"/>
    <w:basedOn w:val="Normln"/>
    <w:link w:val="ZpatChar"/>
    <w:uiPriority w:val="99"/>
    <w:unhideWhenUsed/>
    <w:rsid w:val="008F5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51D8"/>
  </w:style>
  <w:style w:type="paragraph" w:styleId="Normlnweb">
    <w:name w:val="Normal (Web)"/>
    <w:basedOn w:val="Normln"/>
    <w:uiPriority w:val="99"/>
    <w:semiHidden/>
    <w:unhideWhenUsed/>
    <w:rsid w:val="008F51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C54446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190AA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149B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49B4"/>
    <w:rPr>
      <w:color w:val="605E5C"/>
      <w:shd w:val="clear" w:color="auto" w:fill="E1DFDD"/>
    </w:rPr>
  </w:style>
  <w:style w:type="paragraph" w:customStyle="1" w:styleId="Default">
    <w:name w:val="Default"/>
    <w:rsid w:val="00244EC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Mkatabulky">
    <w:name w:val="Table Grid"/>
    <w:basedOn w:val="Normlntabulka"/>
    <w:uiPriority w:val="39"/>
    <w:rsid w:val="00244EC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agapo,%20p&#345;&#237;sp&#283;vkov&#225;%20organizace\Dokumenty\Sagapo\hlavi&#269;kov&#253;%20pap&#237;r\2022\sagapo-dopisni-papir-vzo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sagapo-dopisni-papir-vzor</Template>
  <TotalTime>5</TotalTime>
  <Pages>1</Pages>
  <Words>159</Words>
  <Characters>954</Characters>
  <Application>Microsoft Office Word</Application>
  <DocSecurity>0</DocSecurity>
  <Lines>19</Lines>
  <Paragraphs>9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Petr Konečný</cp:lastModifiedBy>
  <cp:revision>4</cp:revision>
  <dcterms:created xsi:type="dcterms:W3CDTF">2025-10-08T08:46:00Z</dcterms:created>
  <dcterms:modified xsi:type="dcterms:W3CDTF">2025-10-08T09:08:00Z</dcterms:modified>
</cp:coreProperties>
</file>